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16" w:rsidRDefault="00817116" w:rsidP="00B705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00470" cy="8665720"/>
            <wp:effectExtent l="19050" t="0" r="5080" b="0"/>
            <wp:docPr id="1" name="Рисунок 1" descr="C:\Users\Раиль\Desktop\лок.акты\лок 2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116" w:rsidRDefault="00817116" w:rsidP="00B705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7116" w:rsidRDefault="00817116" w:rsidP="00B705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7116" w:rsidRDefault="00817116" w:rsidP="00B705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7116" w:rsidRDefault="00817116" w:rsidP="00B705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19F2" w:rsidRPr="00B705C0" w:rsidRDefault="006B19F2" w:rsidP="00B7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lastRenderedPageBreak/>
        <w:t>1.6. 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B19F2" w:rsidRDefault="006B19F2" w:rsidP="00B70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1.7.  Знание и соблюдение норм настоящего положения является нравственным долгом</w:t>
      </w:r>
      <w:r w:rsidR="00B705C0" w:rsidRPr="00B705C0">
        <w:rPr>
          <w:rFonts w:ascii="Times New Roman" w:hAnsi="Times New Roman" w:cs="Times New Roman"/>
          <w:sz w:val="24"/>
          <w:szCs w:val="24"/>
        </w:rPr>
        <w:t xml:space="preserve"> каждого педагогического работника школы и обязательным критерием оценки качества его профессиональной деятельности.</w:t>
      </w:r>
      <w:bookmarkStart w:id="0" w:name="_GoBack"/>
      <w:bookmarkEnd w:id="0"/>
    </w:p>
    <w:p w:rsidR="00B705C0" w:rsidRDefault="00B705C0" w:rsidP="00364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Педагогический работник, осуществляющий педагогическую деятельность или поступающий на работу в школы, вправе, изучив содержание настоящего Положения, принять для себя его нормы или отказаться от педагогической деятельности в школы.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mallCaps/>
          <w:sz w:val="24"/>
          <w:szCs w:val="24"/>
        </w:rPr>
        <w:t>ОБЯЗАТЕЛЬСТВА ПЕДАГОГИЧЕСКИХ РАБОТНИКОВ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mallCaps/>
          <w:sz w:val="24"/>
          <w:szCs w:val="24"/>
        </w:rPr>
        <w:t>ПЕРЕД ПРОФЕССИОНАЛЬНОЙ ДЕЯТЕЛЬНОСТЬЮ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Педагогические работники при любых обстоятельствах должны сохранять честь и достоинство, присущие их деятельности.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законность;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объективность;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компетентность;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независимость;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тщательность;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справедливость;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честность;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гуманность;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демократичность;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профессионализм;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взаимоуважение;</w:t>
      </w:r>
    </w:p>
    <w:p w:rsidR="00B705C0" w:rsidRPr="00B705C0" w:rsidRDefault="00B705C0" w:rsidP="00B705C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конфиденциальность.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Педагогические работники, осознавая ответственность перед гражданами, обществом и государством, призваны: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осуществлять свою деятельность в пределах полномочий;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lastRenderedPageBreak/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соблюдать установленные действующим законодательством ограничения и запреты;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в обращении с участниками отношений в сфере образования;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быть требовательными к себе, стремиться к самосовершенствованию;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обеспечивать регулярное обновление и развитие профессиональных знаний и навыков;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поддерживать все усилия по продвижению демократии и прав человека через образование;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не терять чувство меры и самообладания;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поддерживать порядок на рабочем месте;</w:t>
      </w:r>
    </w:p>
    <w:p w:rsidR="00B705C0" w:rsidRPr="00B705C0" w:rsidRDefault="00B705C0" w:rsidP="00B705C0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соблюдать деловой стиль, опрятность, аккуратность и чувство меры во внешнем виде.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ясности, обеспечивающей доступность и простоту в общении;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грамотности, основанной на использовании общепринятых правил русского литературного языка;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содержательности, выражающейся в продуманности, осмысленности и информативности обращения;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доказательности, включающей в себя достоверность и объективность информации;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лаконичности, отражающей краткость и понятность речи;</w:t>
      </w:r>
    </w:p>
    <w:p w:rsidR="00B705C0" w:rsidRPr="00B705C0" w:rsidRDefault="00B705C0" w:rsidP="00B705C0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уместности, означающей необходимость и важность сказанного применительно к конкретной ситуации.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В процессе своей профессиональной деятельности педагогические работники обязаны воздерживаться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>: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 школы;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пренебрежительных отзывов о деятельности своей школы или проведения необоснованных сравнений его с другими школами;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преувеличения своей значимости и профессиональных возможностей;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проявления лести, лицемерия, назойливости, лжи и лукавства;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высказываний, которые могут быть истолкованы как оскорбления в адрес определённых социальных, национальных или </w:t>
      </w:r>
      <w:proofErr w:type="spellStart"/>
      <w:r w:rsidRPr="00B705C0">
        <w:rPr>
          <w:rFonts w:ascii="Times New Roman" w:hAnsi="Times New Roman" w:cs="Times New Roman"/>
          <w:sz w:val="24"/>
          <w:szCs w:val="24"/>
        </w:rPr>
        <w:t>конфессионных</w:t>
      </w:r>
      <w:proofErr w:type="spellEnd"/>
      <w:r w:rsidRPr="00B705C0">
        <w:rPr>
          <w:rFonts w:ascii="Times New Roman" w:hAnsi="Times New Roman" w:cs="Times New Roman"/>
          <w:sz w:val="24"/>
          <w:szCs w:val="24"/>
        </w:rPr>
        <w:t xml:space="preserve"> групп;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lastRenderedPageBreak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705C0" w:rsidRPr="00B705C0" w:rsidRDefault="00B705C0" w:rsidP="00B705C0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Во время проведения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 разрешении конфликтной ситуации, возникшей между педагогическими работниками, приоритетным является учёт интересов школы в целом.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Если педагогический работник не уверен в том, как действовать в сложной этической ситуации, он имеет право обратиться </w:t>
      </w:r>
      <w:r w:rsidRPr="00B705C0">
        <w:rPr>
          <w:rFonts w:ascii="Times New Roman" w:hAnsi="Times New Roman" w:cs="Times New Roman"/>
          <w:i/>
          <w:sz w:val="24"/>
          <w:szCs w:val="24"/>
        </w:rPr>
        <w:t>в комиссию школы по профессиональной этике за разъяснением, в котором ему не мо</w:t>
      </w:r>
      <w:r w:rsidRPr="00B705C0">
        <w:rPr>
          <w:rFonts w:ascii="Times New Roman" w:hAnsi="Times New Roman" w:cs="Times New Roman"/>
          <w:sz w:val="24"/>
          <w:szCs w:val="24"/>
        </w:rPr>
        <w:t>жет быть отказано.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705C0">
        <w:rPr>
          <w:rFonts w:ascii="Times New Roman" w:hAnsi="Times New Roman" w:cs="Times New Roman"/>
          <w:b/>
          <w:smallCaps/>
          <w:sz w:val="24"/>
          <w:szCs w:val="24"/>
        </w:rPr>
        <w:t>ОБЯЗАТЕЛЬСТВА ПЕДАГОГИЧЕСКИХ РАБОТНИКОВ ПЕРЕД ВОСПИТАННИКАМИ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Педагогические работники в процессе взаимодействия с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>: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признают уникальность, индивидуальность и определённые личные потребности каждого;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сами выбирают подходящий стиль общения, основанный на взаимном уважении;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стараются обеспечить поддержку каждому для наилучшего раскрытия и применения его потенциала;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выбирают такие методы работы, которые поощряют в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 xml:space="preserve">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проявляют толерантность;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принимают всевозможные меры, чтобы уберечь их от сексуального домогательства и (или) насилия;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прививают им ценности, созвучные международным стандартам прав человека;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вселяют в них чувство, что они являются частью взаимно посвящённого общества, где есть место для каждого;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стремятся стать для них положительным примером;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применяют свою власть с соблюдением законодательных и моральных норм и состраданием;</w:t>
      </w:r>
    </w:p>
    <w:p w:rsidR="00B705C0" w:rsidRPr="00B705C0" w:rsidRDefault="00B705C0" w:rsidP="00B705C0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гарантируют, что особые отношения между ними не будут никогда использованы как идеологический и религиозный инструмент.</w:t>
      </w:r>
    </w:p>
    <w:p w:rsidR="00B705C0" w:rsidRPr="00B705C0" w:rsidRDefault="00B705C0" w:rsidP="00B705C0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В процессе взаимодействия с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 xml:space="preserve"> педагогические работники обязаны воздерживаться от: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навязывания им своих взглядов, убеждений и предпочтений;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оценки их личности и личности их законных представителей;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предвзятой и необъективной оценки их деятельности и поступков;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предвзятой и необъективной оценки действий законных представителей воспитанников;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lastRenderedPageBreak/>
        <w:t>отказа от объяснения сложного материала со ссылкой на личностные и психологические недостатки воспитанников, а также из-за отсутствия времени для объяснения. При действительном отсутствии времени необходимо провести индивидуальную работу с воспитанником в удобное для обеих сторон время;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требования платы за дополнительные образовательные услуги в рамках реализации основной общеобразовательной программы начального общего, основного общего, среднего </w:t>
      </w:r>
      <w:proofErr w:type="spellStart"/>
      <w:r w:rsidRPr="00B705C0">
        <w:rPr>
          <w:rFonts w:ascii="Times New Roman" w:hAnsi="Times New Roman" w:cs="Times New Roman"/>
          <w:sz w:val="24"/>
          <w:szCs w:val="24"/>
        </w:rPr>
        <w:t>общкго</w:t>
      </w:r>
      <w:proofErr w:type="spellEnd"/>
      <w:r w:rsidRPr="00B705C0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проведения на занятиях явной политической или религиозной агитации;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употребления алкогольных напитков накануне и во время исполнения должностных обязанностей;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курения в помещениях и на территории школы.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mallCaps/>
          <w:sz w:val="24"/>
          <w:szCs w:val="24"/>
        </w:rPr>
        <w:t xml:space="preserve"> ОБЯЗАТЕЛЬСТВА ПЕДАГОГИЧЕСКИХ РАБОТНИКОВ ПЕРЕД УЧАЩИМИСЯ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4.1.  Педагогические работники в процессе взаимодействия с учащимися: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признают уникальность, индивидуальность и определенные личные потребности каждого;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сами выбирают подходящий стиль общения, основанный на взаимном уважении;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стараются обеспечить поддержку каждому для наилучшего раскрытия и применения его потенциала;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проявляют толерантность;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принимают всевозможные меры, чтобы уберечь их от сексуального домогательства и (или) насилия;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прививают им ценности, созвучные с международными стандартами прав человека;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стремятся стать для них положительным примером;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применяют свою власть с соблюдением законодательных и моральных норм и состраданием;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>: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навязывания им своих взглядов, убеждений и предпочтений;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оценки их личности и личности их законных представителей;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предвзятой и необъективной оценки их деятельности и поступков;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предвзятой и необъективной оценки действий законных представителей учащихся;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требовать дополнительную плату за образовательные услуги (консультации, подготовку к олимпиадам и т.п.);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проводить на учебных занятиях явную политическую или религиозную агитацию;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употреблять алкогольные напитки накануне и во время исполнения должностных обязанностей;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курить в помещениях и на территории школы.</w:t>
      </w:r>
    </w:p>
    <w:p w:rsidR="00B705C0" w:rsidRPr="00B705C0" w:rsidRDefault="00B705C0" w:rsidP="00B705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z w:val="24"/>
          <w:szCs w:val="24"/>
        </w:rPr>
        <w:lastRenderedPageBreak/>
        <w:t>ОБЯЗАТЕЛЬСТВА ПЕДАГОГИЧЕСКИХ РАБОТНИКОВ ПЕРЕД ЗАКОННЫМИ ПРЕДСТАВИТЕЛЯМИ УЧАЩИХСЯ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5.1. Педагогические работники должны быть ограждены от излишнего или неоправданного вмешательства законных представителей учащихся в вопросы, которые по своему характеру входят в их круг профессиональных обязанностей.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5.2. Педагогические работники в процессе взаимодействия с законными представителями учащихся должны: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помнить, что большинство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проявлять внимательность, тактичность, доброжелательность, желание помочь;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начинать общение с приветствия;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принять решение по существу обращения (при недостатке полномочий сообщить координаты полномочного лица).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5.3. В процессе взаимодействия с законными представителями учащихся педагогические работники не должны: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заставлять их необоснованно долго ожидать приема;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перебивать их в грубой форме;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проявлять раздражение и недовольство по отношению к ним;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разговаривать по телефону, игнорируя их присутствие;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разглашать высказанное учащихся мнение о своих законных представителях;</w:t>
      </w:r>
    </w:p>
    <w:p w:rsidR="00B705C0" w:rsidRPr="00B705C0" w:rsidRDefault="00B705C0" w:rsidP="00B705C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переносить свое отношение к законным представителям учащихся на оценку личности и достижений их детей.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5.4.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5.5.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5.6.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z w:val="24"/>
          <w:szCs w:val="24"/>
        </w:rPr>
        <w:t xml:space="preserve">  ОБЯЗАТЕЛЬСТВА ПЕДАГОГИЧЕСКИХ РАБОТНИКОВ ПЕРЕД КОЛЛЕГАМИ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6.1. Педагогические работники в процессе взаимодействия с коллегами: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lastRenderedPageBreak/>
        <w:t>- помогают им в процессе взаимного оценивания, предусмотренного действующим законодательством и локальными актами школы;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поддерживают и продвигают их интересы.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6.2. В процессе взаимодействия с коллегами педагогические работники обязаны воздерживаться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>: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-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 xml:space="preserve"> своей;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предвзятого и необъективного отношения к коллегам;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 - обсуждения их недостатков и личной жизни.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z w:val="24"/>
          <w:szCs w:val="24"/>
        </w:rPr>
        <w:t xml:space="preserve"> ОБЯЗАТЕЛЬСТВА ПЕДАГОГИЧЕСКИХ РАБОТНИКОВ ПЕРЕД АДМИНИСТРАЦИЕЙ ШКОЛЫ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7.1.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7.2. В процессе взаимодействия с администрацией педагогические работники обязаны воздерживаться от заискивания перед ней.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5C0" w:rsidRPr="00B705C0" w:rsidRDefault="00B705C0" w:rsidP="00B705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z w:val="24"/>
          <w:szCs w:val="24"/>
        </w:rPr>
        <w:t xml:space="preserve"> ОБЯЗАТЕЛЬСТВА АДМИНИСТРАЦИИ ШКОЛЫ ПЕРЕД ПЕДАГОГИЧЕСКИМИ РАБОТНИКАМИ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8.1. Быть для других педагогических работников образцом профессионализма, безупречной репутации, способствовать формированию в школы благоприятного для эффективной работы морально-психологического климата.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8.2. Делать все возможное для полного раскрытия способностей и умений каждого педагогического работника.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8.3. Представителям администрации следует: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формировать установки на сознательное соблюдение норм настоящего Положения;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быть примером неукоснительного соблюдения принципов и норм настоящего Положения;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регулировать взаимоотношения в коллективе на основе принципов и норм профессиональной этики;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пресекать интриги, слухи, сплетни, проявления нечестности, подлости, лицемерия в коллективе;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- оставаться скромным в потребностях и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запросах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 xml:space="preserve"> как на работе, так и в быту.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8.4. Представитель администрации не имеет морального права: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перекладывать свою ответственность на подчиненных;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использовать служебное положение в личных интересах;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- проявлять формализм,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чванство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>, высокомерие, грубость;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создавать условия для наушничества и доносительства в коллективе;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обсуждать с подчиненными действия вышестоящих руководителей;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lastRenderedPageBreak/>
        <w:t>-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-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z w:val="24"/>
          <w:szCs w:val="24"/>
        </w:rPr>
        <w:t xml:space="preserve">9.  </w:t>
      </w:r>
      <w:proofErr w:type="gramStart"/>
      <w:r w:rsidRPr="00B705C0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B705C0">
        <w:rPr>
          <w:rFonts w:ascii="Times New Roman" w:hAnsi="Times New Roman" w:cs="Times New Roman"/>
          <w:b/>
          <w:sz w:val="24"/>
          <w:szCs w:val="24"/>
        </w:rPr>
        <w:t xml:space="preserve"> СОБЛЮДЕНИЕМ НАСТОЯЩЕГО ПОЛОЖЕНИЯ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9.1. Для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B705C0" w:rsidRPr="00B705C0" w:rsidRDefault="00B705C0" w:rsidP="00B705C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>9.2. В своей деятельности Комиссия руководствуется действующим законодательством об образовании, уставом школы, настоящим Положением и Положением о комиссии по профессиональной этике (см. Приложение 2).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5C0">
        <w:rPr>
          <w:rFonts w:ascii="Times New Roman" w:hAnsi="Times New Roman" w:cs="Times New Roman"/>
          <w:b/>
          <w:sz w:val="24"/>
          <w:szCs w:val="24"/>
        </w:rPr>
        <w:t>10. ОТВЕТСТВЕННОСТЬ ЗА НАРУШЕНИЕ НАСТОЯЩЕГО ПОЛОЖЕНИЯ</w:t>
      </w: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5C0">
        <w:rPr>
          <w:rFonts w:ascii="Times New Roman" w:hAnsi="Times New Roman" w:cs="Times New Roman"/>
          <w:sz w:val="24"/>
          <w:szCs w:val="24"/>
        </w:rPr>
        <w:t xml:space="preserve">10.1.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</w:t>
      </w:r>
      <w:proofErr w:type="gramStart"/>
      <w:r w:rsidRPr="00B705C0">
        <w:rPr>
          <w:rFonts w:ascii="Times New Roman" w:hAnsi="Times New Roman" w:cs="Times New Roman"/>
          <w:sz w:val="24"/>
          <w:szCs w:val="24"/>
        </w:rPr>
        <w:t>воздействие</w:t>
      </w:r>
      <w:proofErr w:type="gramEnd"/>
      <w:r w:rsidRPr="00B705C0">
        <w:rPr>
          <w:rFonts w:ascii="Times New Roman" w:hAnsi="Times New Roman" w:cs="Times New Roman"/>
          <w:sz w:val="24"/>
          <w:szCs w:val="24"/>
        </w:rPr>
        <w:t xml:space="preserve"> либо одно из установленных трудовым законодательством дисциплинарных взысканий.</w:t>
      </w:r>
    </w:p>
    <w:p w:rsidR="00B705C0" w:rsidRPr="00B705C0" w:rsidRDefault="00B705C0" w:rsidP="00B70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5C0" w:rsidRPr="00B705C0" w:rsidRDefault="00B705C0" w:rsidP="00B70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05C0" w:rsidRPr="00B705C0" w:rsidSect="00B705C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5B7"/>
    <w:multiLevelType w:val="multilevel"/>
    <w:tmpl w:val="BF06B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71022DC"/>
    <w:multiLevelType w:val="hybridMultilevel"/>
    <w:tmpl w:val="FCC00614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A726B"/>
    <w:multiLevelType w:val="hybridMultilevel"/>
    <w:tmpl w:val="70C0FE08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B04A0"/>
    <w:multiLevelType w:val="hybridMultilevel"/>
    <w:tmpl w:val="57B41126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36209"/>
    <w:multiLevelType w:val="hybridMultilevel"/>
    <w:tmpl w:val="A1D847D6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055E1"/>
    <w:multiLevelType w:val="hybridMultilevel"/>
    <w:tmpl w:val="E79AC03E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B53E6"/>
    <w:multiLevelType w:val="hybridMultilevel"/>
    <w:tmpl w:val="B7687DF2"/>
    <w:lvl w:ilvl="0" w:tplc="1BAC1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640D7"/>
    <w:rsid w:val="0014122C"/>
    <w:rsid w:val="00217405"/>
    <w:rsid w:val="003640D7"/>
    <w:rsid w:val="006B19F2"/>
    <w:rsid w:val="00817116"/>
    <w:rsid w:val="00B705C0"/>
    <w:rsid w:val="00C46671"/>
    <w:rsid w:val="00FB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Гилязева</dc:creator>
  <cp:lastModifiedBy>Раиль</cp:lastModifiedBy>
  <cp:revision>3</cp:revision>
  <dcterms:created xsi:type="dcterms:W3CDTF">2019-04-05T16:10:00Z</dcterms:created>
  <dcterms:modified xsi:type="dcterms:W3CDTF">2008-12-31T23:50:00Z</dcterms:modified>
</cp:coreProperties>
</file>